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1F25" w14:textId="77777777" w:rsidR="00BD3233" w:rsidRDefault="00BD32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739FF7" w14:textId="77777777" w:rsidR="00B96920" w:rsidRDefault="00B969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10EB8B" w14:textId="77777777" w:rsidR="00BD3233" w:rsidRDefault="00BD32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28FEA6" w14:textId="77777777" w:rsidR="00BD3233" w:rsidRDefault="002A76A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9DAC62" wp14:editId="6AEB2CA0">
                <wp:simplePos x="0" y="0"/>
                <wp:positionH relativeFrom="column">
                  <wp:posOffset>2908935</wp:posOffset>
                </wp:positionH>
                <wp:positionV relativeFrom="paragraph">
                  <wp:posOffset>142240</wp:posOffset>
                </wp:positionV>
                <wp:extent cx="0" cy="1956435"/>
                <wp:effectExtent l="6985" t="15240" r="1206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6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CC92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05pt,11.2pt" to="229.05pt,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82EQIAACk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" o:allowincell="f" strokeweight="1pt"/>
            </w:pict>
          </mc:Fallback>
        </mc:AlternateContent>
      </w:r>
    </w:p>
    <w:p w14:paraId="37BE0743" w14:textId="2D278609" w:rsidR="00B96920" w:rsidRPr="0096430E" w:rsidRDefault="0096430E" w:rsidP="00B96920">
      <w:pPr>
        <w:rPr>
          <w:b/>
          <w:bCs/>
          <w:sz w:val="28"/>
          <w:szCs w:val="28"/>
        </w:rPr>
      </w:pPr>
      <w:r w:rsidRPr="0096430E">
        <w:rPr>
          <w:b/>
          <w:bCs/>
          <w:noProof/>
          <w:sz w:val="28"/>
          <w:szCs w:val="28"/>
        </w:rPr>
        <w:t>SKAMANIA COUNTY SUPERIOR COURT</w:t>
      </w:r>
    </w:p>
    <w:p w14:paraId="102970D5" w14:textId="77777777" w:rsidR="00B96920" w:rsidRDefault="00B96920" w:rsidP="00B96920">
      <w:pPr>
        <w:rPr>
          <w:rFonts w:ascii="Book Antiqua" w:hAnsi="Book Antiqua"/>
        </w:rPr>
      </w:pPr>
    </w:p>
    <w:p w14:paraId="20DA468A" w14:textId="77777777" w:rsidR="00B96920" w:rsidRDefault="00B96920" w:rsidP="00B96920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_______________________________________,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14:paraId="70D0E795" w14:textId="77777777" w:rsidR="00B96920" w:rsidRDefault="00B96920" w:rsidP="00B9692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Plaintiff/Petitioner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CAUSE NO.:  _________________________     </w:t>
      </w:r>
    </w:p>
    <w:p w14:paraId="19513BF6" w14:textId="17839BBE" w:rsidR="00B96920" w:rsidRDefault="00B96920" w:rsidP="00B96920">
      <w:pPr>
        <w:ind w:firstLine="720"/>
        <w:rPr>
          <w:rFonts w:ascii="Book Antiqua" w:hAnsi="Book Antiqua"/>
        </w:rPr>
      </w:pPr>
      <w:r>
        <w:rPr>
          <w:rFonts w:ascii="Book Antiqua" w:hAnsi="Book Antiqua"/>
        </w:rPr>
        <w:t>vs.</w:t>
      </w:r>
    </w:p>
    <w:p w14:paraId="5C761785" w14:textId="285E4F87" w:rsidR="00B96920" w:rsidRPr="0070717B" w:rsidRDefault="00B96920" w:rsidP="00B96920">
      <w:pPr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A105DC">
        <w:rPr>
          <w:rFonts w:ascii="Times New Roman"/>
          <w:b/>
          <w:spacing w:val="-1"/>
          <w:sz w:val="24"/>
        </w:rPr>
        <w:t>REQUEST</w:t>
      </w:r>
      <w:r w:rsidRPr="00A105DC">
        <w:rPr>
          <w:rFonts w:ascii="Times New Roman"/>
          <w:b/>
          <w:sz w:val="24"/>
        </w:rPr>
        <w:t xml:space="preserve"> </w:t>
      </w:r>
      <w:r w:rsidR="00970933">
        <w:rPr>
          <w:rFonts w:ascii="Times New Roman"/>
          <w:b/>
          <w:spacing w:val="-1"/>
          <w:sz w:val="24"/>
        </w:rPr>
        <w:t>TO APPEAR</w:t>
      </w:r>
      <w:r w:rsidRPr="0070717B">
        <w:rPr>
          <w:rFonts w:ascii="Book Antiqua" w:hAnsi="Book Antiqua"/>
          <w:b/>
        </w:rPr>
        <w:tab/>
      </w:r>
      <w:r w:rsidRPr="0070717B">
        <w:rPr>
          <w:rFonts w:ascii="Book Antiqua" w:hAnsi="Book Antiqua"/>
          <w:b/>
        </w:rPr>
        <w:tab/>
      </w:r>
    </w:p>
    <w:p w14:paraId="39712A46" w14:textId="5AC68B8F" w:rsidR="005B31DC" w:rsidRDefault="00B96920" w:rsidP="00B96920">
      <w:pPr>
        <w:rPr>
          <w:rFonts w:ascii="Times New Roman"/>
          <w:b/>
          <w:sz w:val="24"/>
        </w:rPr>
      </w:pPr>
      <w:r>
        <w:rPr>
          <w:rFonts w:ascii="Book Antiqua" w:hAnsi="Book Antiqua"/>
        </w:rPr>
        <w:t>_______________________________________,</w:t>
      </w:r>
      <w:r>
        <w:rPr>
          <w:rFonts w:ascii="Book Antiqua" w:hAnsi="Book Antiqua"/>
        </w:rPr>
        <w:tab/>
      </w:r>
      <w:r w:rsidR="009B15D2">
        <w:rPr>
          <w:rFonts w:ascii="Times New Roman"/>
          <w:b/>
          <w:sz w:val="24"/>
        </w:rPr>
        <w:t xml:space="preserve">REMOTELY </w:t>
      </w:r>
      <w:r w:rsidR="00C417DC">
        <w:rPr>
          <w:rFonts w:ascii="Book Antiqua" w:hAnsi="Book Antiqua"/>
          <w:noProof/>
        </w:rPr>
        <w:drawing>
          <wp:anchor distT="0" distB="0" distL="114300" distR="114300" simplePos="0" relativeHeight="251660288" behindDoc="0" locked="0" layoutInCell="1" allowOverlap="1" wp14:anchorId="0DE4E477" wp14:editId="57CD3D25">
            <wp:simplePos x="0" y="0"/>
            <wp:positionH relativeFrom="column">
              <wp:posOffset>4130675</wp:posOffset>
            </wp:positionH>
            <wp:positionV relativeFrom="paragraph">
              <wp:posOffset>3810</wp:posOffset>
            </wp:positionV>
            <wp:extent cx="619125" cy="26670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DB1264" w14:textId="275985BE" w:rsidR="009B15D2" w:rsidRPr="002A76A5" w:rsidRDefault="005B31DC" w:rsidP="00B96920">
      <w:pPr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>
        <w:rPr>
          <w:rFonts w:ascii="Book Antiqua" w:hAnsi="Book Antiqua"/>
        </w:rPr>
        <w:t>Defendant/Respondent</w:t>
      </w:r>
      <w:r>
        <w:rPr>
          <w:rFonts w:ascii="Times New Roman"/>
          <w:b/>
          <w:sz w:val="24"/>
        </w:rPr>
        <w:tab/>
      </w:r>
      <w:r>
        <w:rPr>
          <w:rFonts w:ascii="Times New Roman"/>
          <w:b/>
          <w:sz w:val="24"/>
        </w:rPr>
        <w:tab/>
      </w:r>
      <w:r w:rsidR="002A76A5">
        <w:rPr>
          <w:rFonts w:ascii="Times New Roman"/>
          <w:b/>
          <w:sz w:val="24"/>
        </w:rPr>
        <w:t xml:space="preserve"> </w:t>
      </w:r>
    </w:p>
    <w:p w14:paraId="6596FAE4" w14:textId="22C98D4C" w:rsidR="00B96920" w:rsidRPr="002A76A5" w:rsidRDefault="00B96920" w:rsidP="00B96920">
      <w:pPr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A76A5">
        <w:rPr>
          <w:rFonts w:ascii="Book Antiqua" w:hAnsi="Book Antiqua"/>
        </w:rPr>
        <w:tab/>
      </w:r>
      <w:r w:rsidR="009B15D2">
        <w:rPr>
          <w:rFonts w:ascii="Book Antiqua" w:hAnsi="Book Antiqua"/>
        </w:rPr>
        <w:tab/>
      </w:r>
      <w:r w:rsidR="009B15D2">
        <w:rPr>
          <w:rFonts w:ascii="Book Antiqua" w:hAnsi="Book Antiqua"/>
        </w:rPr>
        <w:tab/>
      </w:r>
      <w:r w:rsidR="009B15D2">
        <w:rPr>
          <w:rFonts w:ascii="Book Antiqua" w:hAnsi="Book Antiqua"/>
        </w:rPr>
        <w:tab/>
        <w:t xml:space="preserve">              </w:t>
      </w:r>
    </w:p>
    <w:p w14:paraId="6C23EEA4" w14:textId="77777777" w:rsidR="00B96920" w:rsidRDefault="00B96920" w:rsidP="00B96920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</w:t>
      </w:r>
    </w:p>
    <w:p w14:paraId="39870669" w14:textId="77777777" w:rsidR="00BD3233" w:rsidRPr="00B96920" w:rsidRDefault="00BD3233">
      <w:pPr>
        <w:rPr>
          <w:rFonts w:ascii="Times New Roman" w:eastAsia="Times New Roman" w:hAnsi="Times New Roman" w:cs="Times New Roman"/>
          <w:sz w:val="6"/>
          <w:szCs w:val="20"/>
        </w:rPr>
      </w:pPr>
    </w:p>
    <w:p w14:paraId="0C0DB54D" w14:textId="77777777" w:rsidR="00BD3233" w:rsidRPr="00A105DC" w:rsidRDefault="00BD3233">
      <w:pPr>
        <w:spacing w:before="2"/>
        <w:rPr>
          <w:rFonts w:ascii="Times New Roman" w:eastAsia="Times New Roman" w:hAnsi="Times New Roman" w:cs="Times New Roman"/>
          <w:sz w:val="8"/>
          <w:szCs w:val="19"/>
        </w:rPr>
      </w:pPr>
    </w:p>
    <w:p w14:paraId="04F10592" w14:textId="615409DE" w:rsidR="00BD3233" w:rsidRDefault="004279FF">
      <w:pPr>
        <w:pStyle w:val="BodyText"/>
        <w:spacing w:line="359" w:lineRule="auto"/>
        <w:ind w:right="258" w:firstLine="719"/>
      </w:pPr>
      <w:r>
        <w:t xml:space="preserve">The </w:t>
      </w:r>
      <w:r w:rsidR="00593F35">
        <w:t>scheduled hearing</w:t>
      </w:r>
      <w:r w:rsidR="00351D6E">
        <w:t xml:space="preserve"> </w:t>
      </w:r>
      <w:r w:rsidR="00593F35">
        <w:t>is</w:t>
      </w:r>
      <w:r w:rsidR="00351D6E">
        <w:t xml:space="preserve"> </w:t>
      </w:r>
      <w:r w:rsidR="00593F35">
        <w:t>not anticipated to have</w:t>
      </w:r>
      <w:r w:rsidR="00351D6E">
        <w:t xml:space="preserve"> significant oral argument or any testimony, th</w:t>
      </w:r>
      <w:r w:rsidR="00593F35">
        <w:t>erefore i</w:t>
      </w:r>
      <w:r w:rsidR="00593F35">
        <w:rPr>
          <w:spacing w:val="-3"/>
        </w:rPr>
        <w:t>t</w:t>
      </w:r>
      <w:r w:rsidR="00593F35">
        <w:rPr>
          <w:spacing w:val="-5"/>
        </w:rPr>
        <w:t xml:space="preserve"> </w:t>
      </w:r>
      <w:r w:rsidR="00593F35">
        <w:rPr>
          <w:spacing w:val="-1"/>
        </w:rPr>
        <w:t>is</w:t>
      </w:r>
      <w:r w:rsidR="00593F35">
        <w:rPr>
          <w:spacing w:val="-5"/>
        </w:rPr>
        <w:t xml:space="preserve"> </w:t>
      </w:r>
      <w:r w:rsidR="00593F35">
        <w:rPr>
          <w:spacing w:val="-3"/>
        </w:rPr>
        <w:t>hereby</w:t>
      </w:r>
      <w:r w:rsidR="00593F35">
        <w:rPr>
          <w:spacing w:val="-12"/>
        </w:rPr>
        <w:t xml:space="preserve"> </w:t>
      </w:r>
      <w:r w:rsidR="00593F35">
        <w:rPr>
          <w:spacing w:val="-3"/>
        </w:rPr>
        <w:t>requested</w:t>
      </w:r>
      <w:r w:rsidR="00593F35">
        <w:rPr>
          <w:spacing w:val="-5"/>
        </w:rPr>
        <w:t xml:space="preserve"> </w:t>
      </w:r>
      <w:r w:rsidR="00593F35">
        <w:rPr>
          <w:spacing w:val="-3"/>
        </w:rPr>
        <w:t>that</w:t>
      </w:r>
      <w:r w:rsidR="00593F35">
        <w:rPr>
          <w:spacing w:val="-7"/>
        </w:rPr>
        <w:t xml:space="preserve"> </w:t>
      </w:r>
      <w:r w:rsidR="00593F35">
        <w:t>the following</w:t>
      </w:r>
      <w:r w:rsidR="00970933">
        <w:t xml:space="preserve"> be allowed to appear </w:t>
      </w:r>
      <w:r w:rsidR="0096430E">
        <w:t>remotely</w:t>
      </w:r>
      <w:r w:rsidR="00970933">
        <w:t>:</w:t>
      </w:r>
    </w:p>
    <w:p w14:paraId="2D6F672A" w14:textId="77777777" w:rsidR="00593F35" w:rsidRPr="00593F35" w:rsidRDefault="00593F35" w:rsidP="00351D6E">
      <w:pPr>
        <w:pStyle w:val="BodyText"/>
        <w:tabs>
          <w:tab w:val="left" w:pos="2260"/>
          <w:tab w:val="left" w:pos="3700"/>
          <w:tab w:val="left" w:pos="8076"/>
        </w:tabs>
        <w:spacing w:line="360" w:lineRule="auto"/>
        <w:ind w:right="736"/>
        <w:rPr>
          <w:b/>
          <w:spacing w:val="-3"/>
          <w:sz w:val="6"/>
        </w:rPr>
      </w:pPr>
    </w:p>
    <w:p w14:paraId="25D587C8" w14:textId="77777777" w:rsidR="00D104C1" w:rsidRDefault="00970933" w:rsidP="00351D6E">
      <w:pPr>
        <w:pStyle w:val="BodyText"/>
        <w:tabs>
          <w:tab w:val="left" w:pos="2260"/>
          <w:tab w:val="left" w:pos="3700"/>
          <w:tab w:val="left" w:pos="8076"/>
        </w:tabs>
        <w:spacing w:line="360" w:lineRule="auto"/>
        <w:ind w:right="736"/>
      </w:pPr>
      <w:r w:rsidRPr="00D104C1">
        <w:rPr>
          <w:b/>
          <w:spacing w:val="-3"/>
        </w:rPr>
        <w:t xml:space="preserve">Party requesting to appear </w:t>
      </w:r>
      <w:r w:rsidR="00134CB4">
        <w:rPr>
          <w:b/>
          <w:spacing w:val="-3"/>
        </w:rPr>
        <w:t>remotely</w:t>
      </w:r>
      <w:r w:rsidR="009E495E" w:rsidRPr="00D104C1">
        <w:rPr>
          <w:spacing w:val="-3"/>
        </w:rPr>
        <w:t>:</w:t>
      </w:r>
      <w:r w:rsidR="009E495E">
        <w:t xml:space="preserve"> _</w:t>
      </w:r>
      <w:r w:rsidR="00134CB4">
        <w:t>____</w:t>
      </w:r>
      <w:r w:rsidR="00D104C1">
        <w:t>_________________________________________</w:t>
      </w:r>
    </w:p>
    <w:p w14:paraId="0BC6CF1D" w14:textId="77777777" w:rsidR="00970933" w:rsidRPr="00D104C1" w:rsidRDefault="00D104C1" w:rsidP="00351D6E">
      <w:pPr>
        <w:pStyle w:val="BodyText"/>
        <w:tabs>
          <w:tab w:val="left" w:pos="2260"/>
          <w:tab w:val="left" w:pos="3700"/>
          <w:tab w:val="left" w:pos="8076"/>
        </w:tabs>
        <w:spacing w:line="360" w:lineRule="auto"/>
        <w:ind w:right="736"/>
        <w:rPr>
          <w:b/>
          <w:spacing w:val="-3"/>
        </w:rPr>
      </w:pPr>
      <w:r w:rsidRPr="00D104C1">
        <w:rPr>
          <w:b/>
          <w:spacing w:val="-3"/>
        </w:rPr>
        <w:t>Hearing</w:t>
      </w:r>
      <w:r w:rsidRPr="00D104C1">
        <w:rPr>
          <w:b/>
          <w:spacing w:val="-8"/>
        </w:rPr>
        <w:t xml:space="preserve"> </w:t>
      </w:r>
      <w:r w:rsidR="009E495E" w:rsidRPr="00D104C1">
        <w:rPr>
          <w:b/>
          <w:spacing w:val="-3"/>
        </w:rPr>
        <w:t>Date</w:t>
      </w:r>
      <w:r w:rsidR="009E495E" w:rsidRPr="00D104C1">
        <w:rPr>
          <w:spacing w:val="-4"/>
        </w:rPr>
        <w:t>:</w:t>
      </w:r>
      <w:r w:rsidR="009E495E">
        <w:rPr>
          <w:spacing w:val="-4"/>
        </w:rPr>
        <w:t xml:space="preserve"> _</w:t>
      </w:r>
      <w:r>
        <w:rPr>
          <w:spacing w:val="-4"/>
        </w:rPr>
        <w:t>__________________________________________________________________</w:t>
      </w:r>
      <w:r w:rsidR="00584367" w:rsidRPr="00D104C1">
        <w:tab/>
        <w:t xml:space="preserve"> </w:t>
      </w:r>
      <w:r w:rsidR="00584367" w:rsidRPr="00D104C1">
        <w:rPr>
          <w:spacing w:val="4"/>
        </w:rPr>
        <w:t xml:space="preserve">       </w:t>
      </w:r>
    </w:p>
    <w:p w14:paraId="65043BA3" w14:textId="77777777" w:rsidR="00BD3233" w:rsidRPr="00D104C1" w:rsidRDefault="00584367" w:rsidP="00351D6E">
      <w:pPr>
        <w:pStyle w:val="BodyText"/>
        <w:tabs>
          <w:tab w:val="left" w:pos="2260"/>
          <w:tab w:val="left" w:pos="3700"/>
          <w:tab w:val="left" w:pos="8076"/>
        </w:tabs>
        <w:spacing w:line="360" w:lineRule="auto"/>
        <w:ind w:right="736"/>
        <w:rPr>
          <w:spacing w:val="-4"/>
        </w:rPr>
      </w:pPr>
      <w:r w:rsidRPr="00D104C1">
        <w:rPr>
          <w:b/>
          <w:spacing w:val="-3"/>
        </w:rPr>
        <w:t>Phone</w:t>
      </w:r>
      <w:r w:rsidRPr="00D104C1">
        <w:rPr>
          <w:b/>
          <w:spacing w:val="-9"/>
        </w:rPr>
        <w:t xml:space="preserve"> </w:t>
      </w:r>
      <w:r w:rsidR="005B31DC">
        <w:rPr>
          <w:b/>
          <w:spacing w:val="-2"/>
        </w:rPr>
        <w:t>Number</w:t>
      </w:r>
      <w:r w:rsidRPr="00D104C1">
        <w:t xml:space="preserve"> </w:t>
      </w:r>
      <w:r w:rsidR="00D104C1">
        <w:t>___________________________</w:t>
      </w:r>
      <w:r w:rsidR="00134CB4">
        <w:t xml:space="preserve"> </w:t>
      </w:r>
      <w:r w:rsidR="009E495E" w:rsidRPr="00D104C1">
        <w:rPr>
          <w:b/>
          <w:spacing w:val="-3"/>
        </w:rPr>
        <w:t>Email</w:t>
      </w:r>
      <w:r w:rsidR="009E495E" w:rsidRPr="00D104C1">
        <w:rPr>
          <w:spacing w:val="-3"/>
        </w:rPr>
        <w:t>:</w:t>
      </w:r>
      <w:r w:rsidR="009E495E">
        <w:rPr>
          <w:spacing w:val="-3"/>
        </w:rPr>
        <w:t xml:space="preserve"> </w:t>
      </w:r>
      <w:r w:rsidR="00D104C1">
        <w:rPr>
          <w:spacing w:val="-3"/>
        </w:rPr>
        <w:t>_______________________________</w:t>
      </w:r>
      <w:r w:rsidR="00F011E4" w:rsidRPr="00D104C1">
        <w:tab/>
        <w:t xml:space="preserve"> </w:t>
      </w:r>
      <w:r w:rsidR="00F011E4" w:rsidRPr="00D104C1">
        <w:rPr>
          <w:spacing w:val="3"/>
        </w:rPr>
        <w:t xml:space="preserve">       </w:t>
      </w:r>
    </w:p>
    <w:p w14:paraId="6E70CD94" w14:textId="77777777" w:rsidR="00445AC5" w:rsidRDefault="00445AC5" w:rsidP="00D104C1">
      <w:pPr>
        <w:pStyle w:val="BodyText"/>
        <w:tabs>
          <w:tab w:val="left" w:pos="2260"/>
          <w:tab w:val="left" w:pos="3700"/>
          <w:tab w:val="left" w:pos="8076"/>
        </w:tabs>
        <w:spacing w:line="360" w:lineRule="auto"/>
        <w:ind w:right="736"/>
        <w:rPr>
          <w:spacing w:val="3"/>
        </w:rPr>
      </w:pPr>
      <w:r w:rsidRPr="00D104C1">
        <w:rPr>
          <w:b/>
          <w:spacing w:val="-3"/>
        </w:rPr>
        <w:t>Nature of Hearing</w:t>
      </w:r>
      <w:r w:rsidR="00D104C1">
        <w:rPr>
          <w:spacing w:val="3"/>
        </w:rPr>
        <w:t>: ___________________________________________________________</w:t>
      </w:r>
    </w:p>
    <w:p w14:paraId="788BA025" w14:textId="77777777" w:rsidR="00832AFE" w:rsidRDefault="005B31DC" w:rsidP="00916F7E">
      <w:pPr>
        <w:pStyle w:val="BodyText"/>
        <w:tabs>
          <w:tab w:val="left" w:pos="2260"/>
          <w:tab w:val="left" w:pos="3700"/>
          <w:tab w:val="left" w:pos="8076"/>
        </w:tabs>
        <w:spacing w:line="360" w:lineRule="auto"/>
        <w:ind w:right="736"/>
        <w:rPr>
          <w:spacing w:val="-3"/>
        </w:rPr>
      </w:pPr>
      <w:r>
        <w:rPr>
          <w:b/>
          <w:spacing w:val="-3"/>
        </w:rPr>
        <w:t>Reason for Remote Appearance Request</w:t>
      </w:r>
      <w:r>
        <w:rPr>
          <w:spacing w:val="3"/>
        </w:rPr>
        <w:t>: ______________________________________</w:t>
      </w:r>
      <w:r>
        <w:rPr>
          <w:spacing w:val="3"/>
        </w:rPr>
        <w:softHyphen/>
      </w:r>
      <w:r>
        <w:rPr>
          <w:spacing w:val="3"/>
        </w:rPr>
        <w:softHyphen/>
      </w:r>
      <w:r>
        <w:rPr>
          <w:spacing w:val="3"/>
        </w:rPr>
        <w:softHyphen/>
        <w:t>___</w:t>
      </w:r>
    </w:p>
    <w:p w14:paraId="1F8BB589" w14:textId="7ABB393E" w:rsidR="005B31DC" w:rsidRPr="005B31DC" w:rsidRDefault="005B31DC" w:rsidP="005B31DC">
      <w:pPr>
        <w:pStyle w:val="Heading4"/>
        <w:ind w:right="90"/>
        <w:jc w:val="left"/>
        <w:rPr>
          <w:color w:val="C00000"/>
          <w:spacing w:val="-3"/>
        </w:rPr>
      </w:pPr>
      <w:r w:rsidRPr="00916F7E">
        <w:rPr>
          <w:spacing w:val="-3"/>
        </w:rPr>
        <w:t xml:space="preserve">Submit your request to Court Administration for approval – </w:t>
      </w:r>
      <w:r w:rsidR="0096430E">
        <w:rPr>
          <w:spacing w:val="-3"/>
        </w:rPr>
        <w:t>bell@co.skamania.wa.us</w:t>
      </w:r>
      <w:r w:rsidRPr="00F750CC">
        <w:rPr>
          <w:color w:val="C00000"/>
          <w:spacing w:val="-3"/>
          <w:u w:val="none"/>
        </w:rPr>
        <w:t xml:space="preserve"> </w:t>
      </w:r>
    </w:p>
    <w:p w14:paraId="4DC0199E" w14:textId="77777777" w:rsidR="005B31DC" w:rsidRDefault="005B31DC" w:rsidP="005B31DC">
      <w:pPr>
        <w:pStyle w:val="Heading4"/>
        <w:ind w:right="90" w:firstLine="720"/>
        <w:jc w:val="left"/>
        <w:rPr>
          <w:b w:val="0"/>
          <w:sz w:val="20"/>
          <w:highlight w:val="yellow"/>
          <w:u w:val="none"/>
        </w:rPr>
      </w:pPr>
    </w:p>
    <w:p w14:paraId="5DA39BDD" w14:textId="1246BF60" w:rsidR="00C60B8A" w:rsidRPr="00682D46" w:rsidRDefault="005B31DC" w:rsidP="005B31DC">
      <w:pPr>
        <w:pStyle w:val="Heading4"/>
        <w:ind w:right="90"/>
        <w:jc w:val="left"/>
        <w:rPr>
          <w:bCs w:val="0"/>
          <w:szCs w:val="24"/>
          <w:u w:val="none"/>
        </w:rPr>
      </w:pPr>
      <w:r w:rsidRPr="000642BD">
        <w:rPr>
          <w:szCs w:val="24"/>
          <w:u w:val="none"/>
        </w:rPr>
        <w:t>If approved</w:t>
      </w:r>
      <w:r w:rsidRPr="000642BD">
        <w:rPr>
          <w:b w:val="0"/>
          <w:szCs w:val="24"/>
          <w:u w:val="none"/>
        </w:rPr>
        <w:t xml:space="preserve">, the non-refundable fee for these arrangements is $25.00 per party and must be paid </w:t>
      </w:r>
      <w:r w:rsidR="0096430E">
        <w:rPr>
          <w:b w:val="0"/>
          <w:szCs w:val="24"/>
          <w:u w:val="none"/>
        </w:rPr>
        <w:t>in advance of the</w:t>
      </w:r>
      <w:r w:rsidRPr="000642BD">
        <w:rPr>
          <w:b w:val="0"/>
          <w:szCs w:val="24"/>
          <w:u w:val="none"/>
        </w:rPr>
        <w:t xml:space="preserve"> hearing. </w:t>
      </w:r>
      <w:r w:rsidR="0096430E">
        <w:rPr>
          <w:b w:val="0"/>
          <w:szCs w:val="24"/>
          <w:u w:val="none"/>
        </w:rPr>
        <w:t xml:space="preserve">This fee is non-refundable once paid.  </w:t>
      </w:r>
      <w:r w:rsidR="00733347">
        <w:rPr>
          <w:b w:val="0"/>
          <w:szCs w:val="24"/>
          <w:u w:val="none"/>
        </w:rPr>
        <w:t>Y</w:t>
      </w:r>
      <w:r w:rsidR="007224B8" w:rsidRPr="005E54CC">
        <w:rPr>
          <w:bCs w:val="0"/>
          <w:szCs w:val="24"/>
          <w:u w:val="none"/>
        </w:rPr>
        <w:t xml:space="preserve">ou </w:t>
      </w:r>
      <w:r w:rsidR="00733347">
        <w:rPr>
          <w:bCs w:val="0"/>
          <w:szCs w:val="24"/>
          <w:u w:val="none"/>
        </w:rPr>
        <w:t xml:space="preserve">may </w:t>
      </w:r>
      <w:r w:rsidR="007224B8" w:rsidRPr="005E54CC">
        <w:rPr>
          <w:bCs w:val="0"/>
          <w:szCs w:val="24"/>
          <w:u w:val="none"/>
        </w:rPr>
        <w:t>elect to pay the fee</w:t>
      </w:r>
      <w:r w:rsidR="00253407" w:rsidRPr="005E54CC">
        <w:rPr>
          <w:bCs w:val="0"/>
          <w:szCs w:val="24"/>
          <w:u w:val="none"/>
        </w:rPr>
        <w:t xml:space="preserve"> online </w:t>
      </w:r>
      <w:r w:rsidR="007224B8" w:rsidRPr="005E54CC">
        <w:rPr>
          <w:bCs w:val="0"/>
          <w:szCs w:val="24"/>
          <w:u w:val="none"/>
        </w:rPr>
        <w:t xml:space="preserve">through the </w:t>
      </w:r>
      <w:r w:rsidR="00253407" w:rsidRPr="005E54CC">
        <w:rPr>
          <w:bCs w:val="0"/>
          <w:szCs w:val="24"/>
          <w:u w:val="none"/>
        </w:rPr>
        <w:t>Clerk’s website</w:t>
      </w:r>
      <w:r w:rsidR="007224B8" w:rsidRPr="005E54CC">
        <w:rPr>
          <w:bCs w:val="0"/>
          <w:szCs w:val="24"/>
          <w:u w:val="none"/>
        </w:rPr>
        <w:t>.</w:t>
      </w:r>
      <w:r w:rsidR="007224B8">
        <w:rPr>
          <w:b w:val="0"/>
          <w:szCs w:val="24"/>
          <w:u w:val="none"/>
        </w:rPr>
        <w:t xml:space="preserve"> </w:t>
      </w:r>
      <w:r w:rsidR="00253407">
        <w:rPr>
          <w:b w:val="0"/>
          <w:szCs w:val="24"/>
          <w:u w:val="none"/>
        </w:rPr>
        <w:t xml:space="preserve"> </w:t>
      </w:r>
    </w:p>
    <w:p w14:paraId="689F427A" w14:textId="77777777" w:rsidR="00916F7E" w:rsidRDefault="00916F7E" w:rsidP="00916F7E">
      <w:pPr>
        <w:rPr>
          <w:highlight w:val="yellow"/>
        </w:rPr>
      </w:pPr>
    </w:p>
    <w:p w14:paraId="7445AF20" w14:textId="3A7A94B6" w:rsidR="007224B8" w:rsidRDefault="00916F7E" w:rsidP="005B31DC">
      <w:pPr>
        <w:rPr>
          <w:b/>
          <w:i/>
          <w:highlight w:val="yellow"/>
        </w:rPr>
      </w:pPr>
      <w:r w:rsidRPr="00253BC3">
        <w:rPr>
          <w:b/>
          <w:i/>
          <w:highlight w:val="yellow"/>
        </w:rPr>
        <w:t>**The fee to appear remotely is waived for all parties appearing on dependency matters, protection orders</w:t>
      </w:r>
      <w:r w:rsidR="000642BD" w:rsidRPr="00253BC3">
        <w:rPr>
          <w:b/>
          <w:i/>
          <w:highlight w:val="yellow"/>
        </w:rPr>
        <w:t>,</w:t>
      </w:r>
      <w:r w:rsidR="009B15D2">
        <w:rPr>
          <w:b/>
          <w:i/>
          <w:highlight w:val="yellow"/>
        </w:rPr>
        <w:t xml:space="preserve"> unlawful detainer actions,</w:t>
      </w:r>
      <w:r w:rsidR="000642BD" w:rsidRPr="00253BC3">
        <w:rPr>
          <w:b/>
          <w:i/>
          <w:highlight w:val="yellow"/>
        </w:rPr>
        <w:t xml:space="preserve"> indigent persons and </w:t>
      </w:r>
      <w:r w:rsidRPr="00253BC3">
        <w:rPr>
          <w:b/>
          <w:i/>
          <w:highlight w:val="yellow"/>
        </w:rPr>
        <w:t>attorneys representing indigent parties,</w:t>
      </w:r>
      <w:r w:rsidR="000642BD" w:rsidRPr="00253BC3">
        <w:rPr>
          <w:b/>
          <w:i/>
          <w:highlight w:val="yellow"/>
        </w:rPr>
        <w:t xml:space="preserve"> </w:t>
      </w:r>
      <w:r w:rsidRPr="00253BC3">
        <w:rPr>
          <w:b/>
          <w:i/>
          <w:highlight w:val="yellow"/>
        </w:rPr>
        <w:t>(proof of indigenc</w:t>
      </w:r>
      <w:r w:rsidR="000642BD" w:rsidRPr="00253BC3">
        <w:rPr>
          <w:b/>
          <w:i/>
          <w:highlight w:val="yellow"/>
        </w:rPr>
        <w:t xml:space="preserve">y </w:t>
      </w:r>
      <w:r w:rsidRPr="00253BC3">
        <w:rPr>
          <w:b/>
          <w:i/>
          <w:highlight w:val="yellow"/>
        </w:rPr>
        <w:t>required).</w:t>
      </w:r>
    </w:p>
    <w:p w14:paraId="0BA7DE31" w14:textId="77777777" w:rsidR="0096430E" w:rsidRPr="007224B8" w:rsidRDefault="0096430E" w:rsidP="005B31DC">
      <w:pPr>
        <w:rPr>
          <w:b/>
          <w:i/>
          <w:highlight w:val="yellow"/>
        </w:rPr>
      </w:pPr>
    </w:p>
    <w:p w14:paraId="23BF32A8" w14:textId="68455879" w:rsidR="00BD3233" w:rsidRPr="00C60B8A" w:rsidRDefault="004279FF" w:rsidP="00916F7E">
      <w:pPr>
        <w:shd w:val="clear" w:color="auto" w:fill="FFFFFF"/>
        <w:spacing w:after="150"/>
        <w:rPr>
          <w:rFonts w:cs="Arial"/>
          <w:i/>
        </w:rPr>
      </w:pPr>
      <w:r>
        <w:rPr>
          <w:i/>
          <w:szCs w:val="23"/>
        </w:rPr>
        <w:t xml:space="preserve">Please Note: </w:t>
      </w:r>
      <w:r w:rsidR="00351D6E">
        <w:rPr>
          <w:i/>
          <w:szCs w:val="23"/>
        </w:rPr>
        <w:t xml:space="preserve">Those participating by </w:t>
      </w:r>
      <w:r w:rsidR="00536415">
        <w:rPr>
          <w:i/>
          <w:szCs w:val="23"/>
        </w:rPr>
        <w:t>ZOOM</w:t>
      </w:r>
      <w:r w:rsidR="00351D6E">
        <w:rPr>
          <w:i/>
          <w:szCs w:val="23"/>
        </w:rPr>
        <w:t xml:space="preserve"> do not receive priority, so it will sometimes be necessary to wait for the entire calendar– just as though you were in the courtroom waiting for the case to be called. </w:t>
      </w:r>
    </w:p>
    <w:p w14:paraId="790716F1" w14:textId="77777777" w:rsidR="002967FF" w:rsidRPr="005F121B" w:rsidRDefault="00601092" w:rsidP="002967FF">
      <w:pPr>
        <w:pStyle w:val="BodyText"/>
        <w:tabs>
          <w:tab w:val="left" w:pos="2315"/>
          <w:tab w:val="left" w:pos="5861"/>
          <w:tab w:val="left" w:pos="7301"/>
        </w:tabs>
        <w:rPr>
          <w:spacing w:val="22"/>
        </w:rPr>
      </w:pPr>
      <w:r w:rsidRPr="005F121B">
        <w:rPr>
          <w:spacing w:val="-3"/>
        </w:rPr>
        <w:t>DATED</w:t>
      </w:r>
      <w:r w:rsidRPr="005F121B">
        <w:rPr>
          <w:spacing w:val="-6"/>
        </w:rPr>
        <w:t>:</w:t>
      </w:r>
      <w:r w:rsidR="00F011E4" w:rsidRPr="005F121B">
        <w:rPr>
          <w:spacing w:val="-3"/>
        </w:rPr>
        <w:t xml:space="preserve"> __________________</w:t>
      </w:r>
      <w:r w:rsidR="002967FF" w:rsidRPr="005F121B">
        <w:t xml:space="preserve">        </w:t>
      </w:r>
      <w:r w:rsidR="00584367" w:rsidRPr="005F121B">
        <w:rPr>
          <w:spacing w:val="-4"/>
        </w:rPr>
        <w:t>By:</w:t>
      </w:r>
      <w:r w:rsidR="00012BA4" w:rsidRPr="005F121B">
        <w:t xml:space="preserve"> ________________________________</w:t>
      </w:r>
    </w:p>
    <w:p w14:paraId="71C470CB" w14:textId="02AFD9FA" w:rsidR="00BD3233" w:rsidRDefault="002967FF" w:rsidP="007224B8">
      <w:pPr>
        <w:pStyle w:val="BodyText"/>
        <w:tabs>
          <w:tab w:val="left" w:pos="2315"/>
          <w:tab w:val="left" w:pos="5861"/>
          <w:tab w:val="left" w:pos="7301"/>
        </w:tabs>
        <w:rPr>
          <w:spacing w:val="-3"/>
          <w:sz w:val="20"/>
        </w:rPr>
      </w:pPr>
      <w:r w:rsidRPr="005F121B">
        <w:rPr>
          <w:spacing w:val="-3"/>
        </w:rPr>
        <w:tab/>
      </w:r>
      <w:r w:rsidR="00601092" w:rsidRPr="005F121B">
        <w:rPr>
          <w:spacing w:val="-3"/>
        </w:rPr>
        <w:t xml:space="preserve">                                            </w:t>
      </w:r>
      <w:r w:rsidR="00584367" w:rsidRPr="005F121B">
        <w:rPr>
          <w:spacing w:val="-3"/>
          <w:sz w:val="20"/>
        </w:rPr>
        <w:t>Print</w:t>
      </w:r>
      <w:r w:rsidR="00584367" w:rsidRPr="005F121B">
        <w:rPr>
          <w:spacing w:val="-5"/>
          <w:sz w:val="20"/>
        </w:rPr>
        <w:t xml:space="preserve"> </w:t>
      </w:r>
      <w:r w:rsidR="00584367" w:rsidRPr="005F121B">
        <w:rPr>
          <w:spacing w:val="-3"/>
          <w:sz w:val="20"/>
        </w:rPr>
        <w:t>Name</w:t>
      </w:r>
    </w:p>
    <w:p w14:paraId="2F49F302" w14:textId="77777777" w:rsidR="007224B8" w:rsidRPr="007224B8" w:rsidRDefault="007224B8" w:rsidP="007224B8">
      <w:pPr>
        <w:pStyle w:val="BodyText"/>
        <w:tabs>
          <w:tab w:val="left" w:pos="2315"/>
          <w:tab w:val="left" w:pos="5861"/>
          <w:tab w:val="left" w:pos="7301"/>
        </w:tabs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48"/>
      </w:tblGrid>
      <w:tr w:rsidR="00956205" w14:paraId="3B06C15C" w14:textId="77777777" w:rsidTr="00D104C1">
        <w:trPr>
          <w:trHeight w:val="1271"/>
        </w:trPr>
        <w:tc>
          <w:tcPr>
            <w:tcW w:w="5948" w:type="dxa"/>
          </w:tcPr>
          <w:p w14:paraId="182801CD" w14:textId="77777777" w:rsidR="00012BA4" w:rsidRPr="00012BA4" w:rsidRDefault="00D104C1" w:rsidP="00D104C1">
            <w:pPr>
              <w:pStyle w:val="BodyTex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Court Admin</w:t>
            </w:r>
          </w:p>
          <w:p w14:paraId="51D9D83C" w14:textId="77777777" w:rsidR="00956205" w:rsidRDefault="00C60B8A" w:rsidP="004279FF">
            <w:pPr>
              <w:pStyle w:val="BodyText"/>
              <w:ind w:left="0"/>
              <w:rPr>
                <w:sz w:val="20"/>
              </w:rPr>
            </w:pPr>
            <w:r>
              <w:rPr>
                <w:sz w:val="20"/>
              </w:rPr>
              <w:t>Approved</w:t>
            </w:r>
            <w:r w:rsidR="00D104C1">
              <w:rPr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 w:rsidR="00D104C1">
              <w:rPr>
                <w:sz w:val="20"/>
              </w:rPr>
              <w:t>y: ____</w:t>
            </w:r>
            <w:r>
              <w:rPr>
                <w:sz w:val="20"/>
              </w:rPr>
              <w:t>__</w:t>
            </w:r>
            <w:r w:rsidR="00D104C1">
              <w:rPr>
                <w:sz w:val="20"/>
              </w:rPr>
              <w:t>__________</w:t>
            </w:r>
            <w:r>
              <w:rPr>
                <w:sz w:val="20"/>
              </w:rPr>
              <w:t>__</w:t>
            </w:r>
            <w:r w:rsidR="00A82C33">
              <w:rPr>
                <w:sz w:val="20"/>
              </w:rPr>
              <w:t>__Date</w:t>
            </w:r>
            <w:r w:rsidR="00012BA4" w:rsidRPr="00012BA4">
              <w:rPr>
                <w:sz w:val="20"/>
              </w:rPr>
              <w:t xml:space="preserve">: </w:t>
            </w:r>
            <w:r>
              <w:rPr>
                <w:sz w:val="20"/>
              </w:rPr>
              <w:t>__________</w:t>
            </w:r>
            <w:r w:rsidR="00012BA4" w:rsidRPr="00012BA4">
              <w:rPr>
                <w:sz w:val="20"/>
              </w:rPr>
              <w:t>____</w:t>
            </w:r>
          </w:p>
          <w:p w14:paraId="2D494991" w14:textId="77777777" w:rsidR="00D104C1" w:rsidRDefault="00D104C1" w:rsidP="00D104C1">
            <w:pPr>
              <w:pStyle w:val="BodyText"/>
              <w:ind w:left="0"/>
              <w:jc w:val="center"/>
              <w:rPr>
                <w:b/>
                <w:sz w:val="20"/>
              </w:rPr>
            </w:pPr>
          </w:p>
          <w:p w14:paraId="6F981C5C" w14:textId="77777777" w:rsidR="00D104C1" w:rsidRPr="00012BA4" w:rsidRDefault="00D104C1" w:rsidP="00D104C1">
            <w:pPr>
              <w:pStyle w:val="BodyText"/>
              <w:ind w:left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Clerk </w:t>
            </w:r>
          </w:p>
          <w:p w14:paraId="3984E9B6" w14:textId="77777777" w:rsidR="00956205" w:rsidRPr="00D104C1" w:rsidRDefault="00956205" w:rsidP="00D104C1">
            <w:pPr>
              <w:pStyle w:val="BodyText"/>
              <w:ind w:left="0"/>
              <w:rPr>
                <w:sz w:val="20"/>
              </w:rPr>
            </w:pPr>
            <w:r w:rsidRPr="00012BA4">
              <w:rPr>
                <w:sz w:val="20"/>
              </w:rPr>
              <w:t>Paym</w:t>
            </w:r>
            <w:r w:rsidR="00012BA4" w:rsidRPr="00012BA4">
              <w:rPr>
                <w:sz w:val="20"/>
              </w:rPr>
              <w:t xml:space="preserve">ent </w:t>
            </w:r>
            <w:proofErr w:type="spellStart"/>
            <w:r w:rsidR="00012BA4" w:rsidRPr="00012BA4">
              <w:rPr>
                <w:sz w:val="20"/>
              </w:rPr>
              <w:t>Rcvd</w:t>
            </w:r>
            <w:proofErr w:type="spellEnd"/>
            <w:r w:rsidR="00012BA4" w:rsidRPr="00012BA4">
              <w:rPr>
                <w:sz w:val="20"/>
              </w:rPr>
              <w:t xml:space="preserve"> By: __________________</w:t>
            </w:r>
            <w:r w:rsidRPr="00012BA4">
              <w:rPr>
                <w:sz w:val="20"/>
              </w:rPr>
              <w:t>Amount</w:t>
            </w:r>
            <w:r w:rsidR="00D104C1">
              <w:rPr>
                <w:sz w:val="20"/>
              </w:rPr>
              <w:t xml:space="preserve"> </w:t>
            </w:r>
            <w:proofErr w:type="gramStart"/>
            <w:r w:rsidR="00D104C1">
              <w:rPr>
                <w:sz w:val="20"/>
              </w:rPr>
              <w:t>Received:$</w:t>
            </w:r>
            <w:proofErr w:type="gramEnd"/>
            <w:r w:rsidR="00012BA4" w:rsidRPr="00012BA4">
              <w:rPr>
                <w:sz w:val="20"/>
              </w:rPr>
              <w:t>_____</w:t>
            </w:r>
            <w:r w:rsidR="00D104C1">
              <w:rPr>
                <w:sz w:val="20"/>
              </w:rPr>
              <w:t>__</w:t>
            </w:r>
          </w:p>
        </w:tc>
      </w:tr>
    </w:tbl>
    <w:p w14:paraId="0D34C2E3" w14:textId="0593DFE3" w:rsidR="00BD3233" w:rsidRDefault="004279FF">
      <w:pPr>
        <w:spacing w:before="153"/>
        <w:ind w:left="472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z w:val="16"/>
        </w:rPr>
        <w:br w:type="textWrapping" w:clear="all"/>
      </w:r>
      <w:r w:rsidR="0096430E">
        <w:rPr>
          <w:rFonts w:ascii="Times New Roman"/>
          <w:b/>
          <w:sz w:val="16"/>
        </w:rPr>
        <w:t>SKAMANIA COUNTY</w:t>
      </w:r>
      <w:r w:rsidR="00584367">
        <w:rPr>
          <w:rFonts w:ascii="Times New Roman"/>
          <w:b/>
          <w:sz w:val="16"/>
        </w:rPr>
        <w:t xml:space="preserve"> SUPERIOR COURT</w:t>
      </w:r>
    </w:p>
    <w:p w14:paraId="3C25377C" w14:textId="1D38DCB9" w:rsidR="00BD3233" w:rsidRDefault="00584367">
      <w:pPr>
        <w:spacing w:before="25"/>
        <w:ind w:right="204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MAIL: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z w:val="16"/>
        </w:rPr>
        <w:t xml:space="preserve">P.O. Box </w:t>
      </w:r>
      <w:r w:rsidR="0096430E">
        <w:rPr>
          <w:rFonts w:ascii="Times New Roman"/>
          <w:sz w:val="16"/>
        </w:rPr>
        <w:t>790</w:t>
      </w:r>
    </w:p>
    <w:p w14:paraId="7ACE72A6" w14:textId="2054FAF4" w:rsidR="00BD3233" w:rsidRDefault="00584367">
      <w:pPr>
        <w:tabs>
          <w:tab w:val="left" w:pos="5434"/>
        </w:tabs>
        <w:spacing w:before="14"/>
        <w:ind w:left="2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Arial"/>
          <w:spacing w:val="-1"/>
          <w:sz w:val="16"/>
        </w:rPr>
        <w:t>Request</w:t>
      </w:r>
      <w:r>
        <w:rPr>
          <w:rFonts w:ascii="Arial"/>
          <w:sz w:val="16"/>
        </w:rPr>
        <w:t xml:space="preserve"> </w:t>
      </w:r>
      <w:r w:rsidR="004279FF">
        <w:rPr>
          <w:rFonts w:ascii="Arial"/>
          <w:spacing w:val="-1"/>
          <w:sz w:val="16"/>
        </w:rPr>
        <w:t xml:space="preserve">to Appear </w:t>
      </w:r>
      <w:r w:rsidR="00134CB4">
        <w:rPr>
          <w:rFonts w:ascii="Arial"/>
          <w:spacing w:val="-1"/>
          <w:sz w:val="16"/>
        </w:rPr>
        <w:t>Remotely</w:t>
      </w:r>
      <w:r>
        <w:rPr>
          <w:rFonts w:ascii="Arial"/>
          <w:spacing w:val="-1"/>
          <w:sz w:val="16"/>
        </w:rPr>
        <w:tab/>
      </w:r>
      <w:r>
        <w:rPr>
          <w:rFonts w:ascii="Times New Roman"/>
          <w:sz w:val="16"/>
        </w:rPr>
        <w:t>LOCATION:</w:t>
      </w:r>
      <w:r>
        <w:rPr>
          <w:rFonts w:ascii="Times New Roman"/>
          <w:spacing w:val="-1"/>
          <w:sz w:val="16"/>
        </w:rPr>
        <w:t xml:space="preserve"> </w:t>
      </w:r>
      <w:r w:rsidR="0096430E">
        <w:rPr>
          <w:rFonts w:ascii="Times New Roman"/>
          <w:spacing w:val="-1"/>
          <w:sz w:val="16"/>
        </w:rPr>
        <w:t>240 NW Vancouver Avenue, Stevenson, WA  98648</w:t>
      </w:r>
    </w:p>
    <w:p w14:paraId="5D114C01" w14:textId="4F8C4C8C" w:rsidR="00BD3233" w:rsidRDefault="00584367">
      <w:pPr>
        <w:spacing w:before="13"/>
        <w:ind w:right="211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(</w:t>
      </w:r>
      <w:r w:rsidR="0096430E">
        <w:rPr>
          <w:rFonts w:ascii="Times New Roman"/>
          <w:sz w:val="16"/>
        </w:rPr>
        <w:t>509</w:t>
      </w:r>
      <w:r>
        <w:rPr>
          <w:rFonts w:ascii="Times New Roman"/>
          <w:sz w:val="16"/>
        </w:rPr>
        <w:t>)</w:t>
      </w:r>
      <w:r>
        <w:rPr>
          <w:rFonts w:ascii="Times New Roman"/>
          <w:spacing w:val="-2"/>
          <w:sz w:val="16"/>
        </w:rPr>
        <w:t xml:space="preserve"> </w:t>
      </w:r>
      <w:r w:rsidR="0096430E">
        <w:rPr>
          <w:rFonts w:ascii="Times New Roman"/>
          <w:spacing w:val="-2"/>
          <w:sz w:val="16"/>
        </w:rPr>
        <w:t>427</w:t>
      </w:r>
      <w:r>
        <w:rPr>
          <w:rFonts w:ascii="Times New Roman"/>
          <w:sz w:val="16"/>
        </w:rPr>
        <w:t>-</w:t>
      </w:r>
      <w:r w:rsidR="0096430E">
        <w:rPr>
          <w:rFonts w:ascii="Times New Roman"/>
          <w:sz w:val="16"/>
        </w:rPr>
        <w:t>3765</w:t>
      </w:r>
    </w:p>
    <w:sectPr w:rsidR="00BD3233">
      <w:headerReference w:type="default" r:id="rId9"/>
      <w:type w:val="continuous"/>
      <w:pgSz w:w="12240" w:h="15840"/>
      <w:pgMar w:top="1500" w:right="8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F1EE" w14:textId="77777777" w:rsidR="00F435A7" w:rsidRDefault="00F435A7" w:rsidP="00832AFE">
      <w:r>
        <w:separator/>
      </w:r>
    </w:p>
  </w:endnote>
  <w:endnote w:type="continuationSeparator" w:id="0">
    <w:p w14:paraId="43CC22F8" w14:textId="77777777" w:rsidR="00F435A7" w:rsidRDefault="00F435A7" w:rsidP="0083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4E3E" w14:textId="77777777" w:rsidR="00F435A7" w:rsidRDefault="00F435A7" w:rsidP="00832AFE">
      <w:r>
        <w:separator/>
      </w:r>
    </w:p>
  </w:footnote>
  <w:footnote w:type="continuationSeparator" w:id="0">
    <w:p w14:paraId="62B71AE7" w14:textId="77777777" w:rsidR="00F435A7" w:rsidRDefault="00F435A7" w:rsidP="0083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6EA8" w14:textId="77777777" w:rsidR="00832AFE" w:rsidRDefault="00832A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E1593"/>
    <w:multiLevelType w:val="hybridMultilevel"/>
    <w:tmpl w:val="0C78BD1C"/>
    <w:lvl w:ilvl="0" w:tplc="8FF41C9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09901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yMLM0MLa0MDMxtzBV0lEKTi0uzszPAykwNKwFABvnQQ0tAAAA"/>
  </w:docVars>
  <w:rsids>
    <w:rsidRoot w:val="00BD3233"/>
    <w:rsid w:val="00012BA4"/>
    <w:rsid w:val="0003282B"/>
    <w:rsid w:val="00052F0E"/>
    <w:rsid w:val="000642BD"/>
    <w:rsid w:val="00130604"/>
    <w:rsid w:val="00134CB4"/>
    <w:rsid w:val="001813B6"/>
    <w:rsid w:val="002033AA"/>
    <w:rsid w:val="00253407"/>
    <w:rsid w:val="00253BC3"/>
    <w:rsid w:val="00263218"/>
    <w:rsid w:val="002967FF"/>
    <w:rsid w:val="002A76A5"/>
    <w:rsid w:val="002C4FEB"/>
    <w:rsid w:val="00351D6E"/>
    <w:rsid w:val="004279FF"/>
    <w:rsid w:val="00440B7E"/>
    <w:rsid w:val="00445AC5"/>
    <w:rsid w:val="00536415"/>
    <w:rsid w:val="005459F5"/>
    <w:rsid w:val="00584367"/>
    <w:rsid w:val="00593F35"/>
    <w:rsid w:val="005B31DC"/>
    <w:rsid w:val="005E54CC"/>
    <w:rsid w:val="005F121B"/>
    <w:rsid w:val="00601092"/>
    <w:rsid w:val="006112D2"/>
    <w:rsid w:val="00656452"/>
    <w:rsid w:val="00682D46"/>
    <w:rsid w:val="00690D5D"/>
    <w:rsid w:val="006F0A2F"/>
    <w:rsid w:val="0072175A"/>
    <w:rsid w:val="007224B8"/>
    <w:rsid w:val="00733347"/>
    <w:rsid w:val="0075588A"/>
    <w:rsid w:val="007D7C8A"/>
    <w:rsid w:val="00832AFE"/>
    <w:rsid w:val="008F66DE"/>
    <w:rsid w:val="00916F7E"/>
    <w:rsid w:val="00956205"/>
    <w:rsid w:val="00960EFB"/>
    <w:rsid w:val="0096430E"/>
    <w:rsid w:val="00970933"/>
    <w:rsid w:val="009B15D2"/>
    <w:rsid w:val="009E495E"/>
    <w:rsid w:val="00A105DC"/>
    <w:rsid w:val="00A16AA9"/>
    <w:rsid w:val="00A20F29"/>
    <w:rsid w:val="00A82C33"/>
    <w:rsid w:val="00B03C4B"/>
    <w:rsid w:val="00B96920"/>
    <w:rsid w:val="00BD3233"/>
    <w:rsid w:val="00C417DC"/>
    <w:rsid w:val="00C60B8A"/>
    <w:rsid w:val="00C9241F"/>
    <w:rsid w:val="00D104C1"/>
    <w:rsid w:val="00D54B83"/>
    <w:rsid w:val="00D7353F"/>
    <w:rsid w:val="00D75589"/>
    <w:rsid w:val="00DC2DA2"/>
    <w:rsid w:val="00E7524E"/>
    <w:rsid w:val="00E865F5"/>
    <w:rsid w:val="00ED7893"/>
    <w:rsid w:val="00F011E4"/>
    <w:rsid w:val="00F435A7"/>
    <w:rsid w:val="00F750CC"/>
    <w:rsid w:val="00F84868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6A2B78D"/>
  <w15:docId w15:val="{EA28FDB3-7CCC-4A2A-918E-682C2A36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4">
    <w:name w:val="heading 4"/>
    <w:basedOn w:val="Normal"/>
    <w:next w:val="Normal"/>
    <w:link w:val="Heading4Char"/>
    <w:qFormat/>
    <w:rsid w:val="005B31DC"/>
    <w:pPr>
      <w:keepNext/>
      <w:widowControl/>
      <w:ind w:right="720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5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B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A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AFE"/>
  </w:style>
  <w:style w:type="paragraph" w:styleId="Footer">
    <w:name w:val="footer"/>
    <w:basedOn w:val="Normal"/>
    <w:link w:val="FooterChar"/>
    <w:uiPriority w:val="99"/>
    <w:unhideWhenUsed/>
    <w:rsid w:val="00832A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AFE"/>
  </w:style>
  <w:style w:type="character" w:styleId="Hyperlink">
    <w:name w:val="Hyperlink"/>
    <w:basedOn w:val="DefaultParagraphFont"/>
    <w:uiPriority w:val="99"/>
    <w:unhideWhenUsed/>
    <w:rsid w:val="00351D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B7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5B31DC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B31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2A9FB-44B0-4620-B8C0-8B2A8682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Training 14</dc:creator>
  <cp:lastModifiedBy>Pam Bell</cp:lastModifiedBy>
  <cp:revision>3</cp:revision>
  <cp:lastPrinted>2023-03-31T19:11:00Z</cp:lastPrinted>
  <dcterms:created xsi:type="dcterms:W3CDTF">2023-10-27T19:13:00Z</dcterms:created>
  <dcterms:modified xsi:type="dcterms:W3CDTF">2023-12-06T02:33:00Z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LastSaved">
    <vt:filetime>2019-03-05T00:00:00Z</vt:filetime>
  </property>
</Properties>
</file>